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8C" w:rsidRDefault="00A47D8C">
      <w:pPr>
        <w:rPr>
          <w:color w:val="0D0D0D" w:themeColor="text1" w:themeTint="F2"/>
          <w:sz w:val="32"/>
          <w:szCs w:val="32"/>
        </w:rPr>
      </w:pPr>
    </w:p>
    <w:p w:rsidR="00DF5093" w:rsidRDefault="00B3692C">
      <w:pPr>
        <w:rPr>
          <w:color w:val="0D0D0D" w:themeColor="text1" w:themeTint="F2"/>
          <w:sz w:val="32"/>
          <w:szCs w:val="32"/>
        </w:rPr>
      </w:pPr>
      <w:r>
        <w:rPr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78105</wp:posOffset>
                </wp:positionV>
                <wp:extent cx="61055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8F3B4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5pt" to="480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" strokecolor="#0d0d0d [3069]" strokeweight="1.5pt">
                <v:stroke joinstyle="miter"/>
              </v:line>
            </w:pict>
          </mc:Fallback>
        </mc:AlternateContent>
      </w:r>
    </w:p>
    <w:p w:rsidR="00AE694A" w:rsidRDefault="003440AE">
      <w:pPr>
        <w:rPr>
          <w:color w:val="0D0D0D" w:themeColor="text1" w:themeTint="F2"/>
          <w:sz w:val="32"/>
          <w:szCs w:val="32"/>
        </w:rPr>
      </w:pPr>
      <w:r w:rsidRPr="00D97040">
        <w:rPr>
          <w:b/>
          <w:color w:val="0D0D0D" w:themeColor="text1" w:themeTint="F2"/>
          <w:sz w:val="28"/>
          <w:szCs w:val="28"/>
        </w:rPr>
        <w:t>Event Date</w:t>
      </w:r>
      <w:r w:rsidR="00B94A82" w:rsidRPr="00D97040">
        <w:rPr>
          <w:b/>
          <w:color w:val="0D0D0D" w:themeColor="text1" w:themeTint="F2"/>
          <w:sz w:val="28"/>
          <w:szCs w:val="28"/>
        </w:rPr>
        <w:t>:</w:t>
      </w:r>
      <w:r w:rsidR="00B94A82">
        <w:rPr>
          <w:color w:val="0D0D0D" w:themeColor="text1" w:themeTint="F2"/>
          <w:sz w:val="32"/>
          <w:szCs w:val="32"/>
        </w:rPr>
        <w:t xml:space="preserve">  </w:t>
      </w:r>
    </w:p>
    <w:p w:rsidR="00B94A82" w:rsidRPr="00D97040" w:rsidRDefault="00B94A82" w:rsidP="00AF009F">
      <w:pPr>
        <w:spacing w:after="0"/>
        <w:rPr>
          <w:color w:val="0D0D0D" w:themeColor="text1" w:themeTint="F2"/>
          <w:sz w:val="24"/>
          <w:szCs w:val="24"/>
        </w:rPr>
      </w:pPr>
      <w:r w:rsidRPr="00D97040">
        <w:rPr>
          <w:color w:val="0D0D0D" w:themeColor="text1" w:themeTint="F2"/>
          <w:sz w:val="24"/>
          <w:szCs w:val="24"/>
        </w:rPr>
        <w:t>Youth mass ……</w:t>
      </w:r>
      <w:r w:rsidR="00AE694A">
        <w:rPr>
          <w:color w:val="0D0D0D" w:themeColor="text1" w:themeTint="F2"/>
          <w:sz w:val="24"/>
          <w:szCs w:val="24"/>
        </w:rPr>
        <w:t>…………..</w:t>
      </w:r>
      <w:r w:rsidRPr="00D97040">
        <w:rPr>
          <w:color w:val="0D0D0D" w:themeColor="text1" w:themeTint="F2"/>
          <w:sz w:val="24"/>
          <w:szCs w:val="24"/>
        </w:rPr>
        <w:t>October 20</w:t>
      </w:r>
    </w:p>
    <w:p w:rsidR="00B94A82" w:rsidRDefault="00B94A82" w:rsidP="00AF009F">
      <w:pPr>
        <w:spacing w:after="0"/>
        <w:rPr>
          <w:color w:val="0D0D0D" w:themeColor="text1" w:themeTint="F2"/>
          <w:sz w:val="24"/>
          <w:szCs w:val="24"/>
        </w:rPr>
      </w:pPr>
      <w:r w:rsidRPr="00D97040">
        <w:rPr>
          <w:color w:val="0D0D0D" w:themeColor="text1" w:themeTint="F2"/>
          <w:sz w:val="24"/>
          <w:szCs w:val="24"/>
        </w:rPr>
        <w:t>Halloween Carnival ……..October 31</w:t>
      </w:r>
    </w:p>
    <w:p w:rsidR="00F86582" w:rsidRPr="00D97040" w:rsidRDefault="00F86582" w:rsidP="00AF009F">
      <w:pPr>
        <w:spacing w:after="0"/>
        <w:rPr>
          <w:color w:val="0D0D0D" w:themeColor="text1" w:themeTint="F2"/>
          <w:sz w:val="24"/>
          <w:szCs w:val="24"/>
        </w:rPr>
      </w:pPr>
    </w:p>
    <w:p w:rsidR="0074117A" w:rsidRDefault="0074117A" w:rsidP="00F86582">
      <w:pPr>
        <w:spacing w:after="0"/>
        <w:rPr>
          <w:b/>
          <w:color w:val="0D0D0D" w:themeColor="text1" w:themeTint="F2"/>
          <w:sz w:val="28"/>
          <w:szCs w:val="28"/>
        </w:rPr>
      </w:pPr>
      <w:r w:rsidRPr="00D97040">
        <w:rPr>
          <w:b/>
          <w:color w:val="0D0D0D" w:themeColor="text1" w:themeTint="F2"/>
          <w:sz w:val="28"/>
          <w:szCs w:val="28"/>
        </w:rPr>
        <w:t>October Birthdates:</w:t>
      </w:r>
    </w:p>
    <w:p w:rsidR="006059B8" w:rsidRPr="00D93409" w:rsidRDefault="006059B8">
      <w:pPr>
        <w:rPr>
          <w:i/>
          <w:color w:val="0D0D0D" w:themeColor="text1" w:themeTint="F2"/>
          <w:sz w:val="24"/>
          <w:szCs w:val="24"/>
        </w:rPr>
      </w:pPr>
      <w:r w:rsidRPr="00D93409">
        <w:rPr>
          <w:i/>
          <w:color w:val="0D0D0D" w:themeColor="text1" w:themeTint="F2"/>
          <w:sz w:val="24"/>
          <w:szCs w:val="24"/>
        </w:rPr>
        <w:t xml:space="preserve">Here </w:t>
      </w:r>
      <w:r w:rsidR="00D93409">
        <w:rPr>
          <w:i/>
          <w:color w:val="0D0D0D" w:themeColor="text1" w:themeTint="F2"/>
          <w:sz w:val="24"/>
          <w:szCs w:val="24"/>
        </w:rPr>
        <w:t xml:space="preserve">are our </w:t>
      </w:r>
      <w:r w:rsidRPr="00D93409">
        <w:rPr>
          <w:i/>
          <w:color w:val="0D0D0D" w:themeColor="text1" w:themeTint="F2"/>
          <w:sz w:val="24"/>
          <w:szCs w:val="24"/>
        </w:rPr>
        <w:t>birthday student</w:t>
      </w:r>
      <w:r w:rsidR="00D93409">
        <w:rPr>
          <w:i/>
          <w:color w:val="0D0D0D" w:themeColor="text1" w:themeTint="F2"/>
          <w:sz w:val="24"/>
          <w:szCs w:val="24"/>
        </w:rPr>
        <w:t xml:space="preserve">s </w:t>
      </w:r>
      <w:r w:rsidRPr="00D93409">
        <w:rPr>
          <w:i/>
          <w:color w:val="0D0D0D" w:themeColor="text1" w:themeTint="F2"/>
          <w:sz w:val="24"/>
          <w:szCs w:val="24"/>
        </w:rPr>
        <w:t>for October. If you see they remember to say “Happy Birthday”!</w:t>
      </w:r>
    </w:p>
    <w:p w:rsidR="00D97040" w:rsidRPr="006059B8" w:rsidRDefault="00D97040" w:rsidP="00AF009F">
      <w:pPr>
        <w:spacing w:after="0"/>
        <w:rPr>
          <w:b/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32"/>
          <w:szCs w:val="32"/>
        </w:rPr>
        <w:t xml:space="preserve"> </w:t>
      </w:r>
      <w:r w:rsidR="00420FCC">
        <w:rPr>
          <w:color w:val="0D0D0D" w:themeColor="text1" w:themeTint="F2"/>
          <w:sz w:val="32"/>
          <w:szCs w:val="32"/>
        </w:rPr>
        <w:t xml:space="preserve"> </w:t>
      </w:r>
      <w:r w:rsidRPr="006059B8">
        <w:rPr>
          <w:b/>
          <w:color w:val="0D0D0D" w:themeColor="text1" w:themeTint="F2"/>
          <w:sz w:val="24"/>
          <w:szCs w:val="24"/>
        </w:rPr>
        <w:t>Wayne Hackathorn</w:t>
      </w:r>
      <w:r w:rsidRPr="006059B8">
        <w:rPr>
          <w:b/>
          <w:color w:val="0D0D0D" w:themeColor="text1" w:themeTint="F2"/>
          <w:sz w:val="24"/>
          <w:szCs w:val="24"/>
        </w:rPr>
        <w:tab/>
      </w:r>
      <w:r w:rsidRPr="006059B8">
        <w:rPr>
          <w:b/>
          <w:color w:val="0D0D0D" w:themeColor="text1" w:themeTint="F2"/>
          <w:sz w:val="24"/>
          <w:szCs w:val="24"/>
        </w:rPr>
        <w:tab/>
        <w:t>October 1</w:t>
      </w:r>
    </w:p>
    <w:p w:rsidR="00D97040" w:rsidRPr="006059B8" w:rsidRDefault="00D97040" w:rsidP="00AF009F">
      <w:pPr>
        <w:spacing w:after="0"/>
        <w:rPr>
          <w:b/>
          <w:color w:val="0D0D0D" w:themeColor="text1" w:themeTint="F2"/>
          <w:sz w:val="24"/>
          <w:szCs w:val="24"/>
        </w:rPr>
      </w:pPr>
      <w:r w:rsidRPr="006059B8">
        <w:rPr>
          <w:b/>
          <w:color w:val="0D0D0D" w:themeColor="text1" w:themeTint="F2"/>
          <w:sz w:val="24"/>
          <w:szCs w:val="24"/>
        </w:rPr>
        <w:t xml:space="preserve">   Liam Ellis</w:t>
      </w:r>
      <w:r w:rsidRPr="006059B8">
        <w:rPr>
          <w:b/>
          <w:color w:val="0D0D0D" w:themeColor="text1" w:themeTint="F2"/>
          <w:sz w:val="24"/>
          <w:szCs w:val="24"/>
        </w:rPr>
        <w:tab/>
      </w:r>
      <w:r w:rsidRPr="006059B8">
        <w:rPr>
          <w:b/>
          <w:color w:val="0D0D0D" w:themeColor="text1" w:themeTint="F2"/>
          <w:sz w:val="24"/>
          <w:szCs w:val="24"/>
        </w:rPr>
        <w:tab/>
      </w:r>
      <w:r w:rsidRPr="006059B8">
        <w:rPr>
          <w:b/>
          <w:color w:val="0D0D0D" w:themeColor="text1" w:themeTint="F2"/>
          <w:sz w:val="24"/>
          <w:szCs w:val="24"/>
        </w:rPr>
        <w:tab/>
        <w:t>October 11</w:t>
      </w:r>
    </w:p>
    <w:p w:rsidR="00D97040" w:rsidRPr="006059B8" w:rsidRDefault="00D97040" w:rsidP="00AF009F">
      <w:pPr>
        <w:spacing w:after="0"/>
        <w:rPr>
          <w:b/>
          <w:color w:val="0D0D0D" w:themeColor="text1" w:themeTint="F2"/>
          <w:sz w:val="24"/>
          <w:szCs w:val="24"/>
        </w:rPr>
      </w:pPr>
      <w:r w:rsidRPr="006059B8">
        <w:rPr>
          <w:b/>
          <w:color w:val="0D0D0D" w:themeColor="text1" w:themeTint="F2"/>
          <w:sz w:val="24"/>
          <w:szCs w:val="24"/>
        </w:rPr>
        <w:t xml:space="preserve">   Kennedy Gulifoyle</w:t>
      </w:r>
      <w:r w:rsidRPr="006059B8">
        <w:rPr>
          <w:b/>
          <w:color w:val="0D0D0D" w:themeColor="text1" w:themeTint="F2"/>
          <w:sz w:val="24"/>
          <w:szCs w:val="24"/>
        </w:rPr>
        <w:tab/>
      </w:r>
      <w:r w:rsidRPr="006059B8">
        <w:rPr>
          <w:b/>
          <w:color w:val="0D0D0D" w:themeColor="text1" w:themeTint="F2"/>
          <w:sz w:val="24"/>
          <w:szCs w:val="24"/>
        </w:rPr>
        <w:tab/>
        <w:t>October 12</w:t>
      </w:r>
    </w:p>
    <w:p w:rsidR="00D97040" w:rsidRDefault="00D97040" w:rsidP="00AF009F">
      <w:pPr>
        <w:spacing w:after="0"/>
        <w:rPr>
          <w:b/>
          <w:color w:val="0D0D0D" w:themeColor="text1" w:themeTint="F2"/>
          <w:sz w:val="24"/>
          <w:szCs w:val="24"/>
        </w:rPr>
      </w:pPr>
      <w:r w:rsidRPr="006059B8">
        <w:rPr>
          <w:b/>
          <w:color w:val="0D0D0D" w:themeColor="text1" w:themeTint="F2"/>
          <w:sz w:val="24"/>
          <w:szCs w:val="24"/>
        </w:rPr>
        <w:t xml:space="preserve">   Ruby Johnson</w:t>
      </w:r>
      <w:r w:rsidRPr="006059B8">
        <w:rPr>
          <w:b/>
          <w:color w:val="0D0D0D" w:themeColor="text1" w:themeTint="F2"/>
          <w:sz w:val="24"/>
          <w:szCs w:val="24"/>
        </w:rPr>
        <w:tab/>
      </w:r>
      <w:r w:rsidRPr="006059B8">
        <w:rPr>
          <w:b/>
          <w:color w:val="0D0D0D" w:themeColor="text1" w:themeTint="F2"/>
          <w:sz w:val="24"/>
          <w:szCs w:val="24"/>
        </w:rPr>
        <w:tab/>
        <w:t>October 14</w:t>
      </w:r>
    </w:p>
    <w:p w:rsidR="00D93409" w:rsidRPr="006059B8" w:rsidRDefault="00D93409" w:rsidP="00AF009F">
      <w:pPr>
        <w:spacing w:after="0"/>
        <w:rPr>
          <w:b/>
          <w:color w:val="0D0D0D" w:themeColor="text1" w:themeTint="F2"/>
          <w:sz w:val="24"/>
          <w:szCs w:val="24"/>
        </w:rPr>
      </w:pPr>
    </w:p>
    <w:p w:rsidR="00B3692C" w:rsidRDefault="00B3692C" w:rsidP="00AF009F">
      <w:pPr>
        <w:spacing w:after="0"/>
        <w:rPr>
          <w:b/>
          <w:color w:val="0D0D0D" w:themeColor="text1" w:themeTint="F2"/>
          <w:sz w:val="24"/>
          <w:szCs w:val="24"/>
        </w:rPr>
      </w:pPr>
      <w:r w:rsidRPr="00AF009F">
        <w:rPr>
          <w:b/>
          <w:color w:val="0D0D0D" w:themeColor="text1" w:themeTint="F2"/>
          <w:sz w:val="24"/>
          <w:szCs w:val="24"/>
        </w:rPr>
        <w:t>Kindergarten Corner:</w:t>
      </w:r>
    </w:p>
    <w:p w:rsidR="00AF009F" w:rsidRPr="00AF009F" w:rsidRDefault="00420FCC" w:rsidP="00AF009F">
      <w:pPr>
        <w:spacing w:after="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</w:t>
      </w:r>
      <w:r w:rsidR="00984C42">
        <w:rPr>
          <w:color w:val="0D0D0D" w:themeColor="text1" w:themeTint="F2"/>
          <w:sz w:val="24"/>
          <w:szCs w:val="24"/>
        </w:rPr>
        <w:t xml:space="preserve">  </w:t>
      </w:r>
      <w:r>
        <w:rPr>
          <w:color w:val="0D0D0D" w:themeColor="text1" w:themeTint="F2"/>
          <w:sz w:val="24"/>
          <w:szCs w:val="24"/>
        </w:rPr>
        <w:t xml:space="preserve"> </w:t>
      </w:r>
      <w:r w:rsidR="00AF009F" w:rsidRPr="00AF009F">
        <w:rPr>
          <w:color w:val="0D0D0D" w:themeColor="text1" w:themeTint="F2"/>
          <w:sz w:val="24"/>
          <w:szCs w:val="24"/>
        </w:rPr>
        <w:t>Learning the “Sign of the Cross”.</w:t>
      </w:r>
    </w:p>
    <w:p w:rsidR="00B3692C" w:rsidRDefault="00B3692C" w:rsidP="00AF009F">
      <w:pPr>
        <w:spacing w:after="0"/>
        <w:rPr>
          <w:color w:val="0D0D0D" w:themeColor="text1" w:themeTint="F2"/>
          <w:sz w:val="24"/>
          <w:szCs w:val="24"/>
        </w:rPr>
      </w:pPr>
    </w:p>
    <w:p w:rsidR="00B3692C" w:rsidRPr="00987878" w:rsidRDefault="00B3692C" w:rsidP="00AF009F">
      <w:pPr>
        <w:spacing w:after="0"/>
        <w:rPr>
          <w:b/>
          <w:color w:val="0D0D0D" w:themeColor="text1" w:themeTint="F2"/>
          <w:sz w:val="24"/>
          <w:szCs w:val="24"/>
        </w:rPr>
      </w:pPr>
      <w:r w:rsidRPr="00987878">
        <w:rPr>
          <w:b/>
          <w:color w:val="0D0D0D" w:themeColor="text1" w:themeTint="F2"/>
          <w:sz w:val="24"/>
          <w:szCs w:val="24"/>
        </w:rPr>
        <w:t>First Grade:</w:t>
      </w:r>
    </w:p>
    <w:p w:rsidR="00B3692C" w:rsidRDefault="00B3692C" w:rsidP="00AF009F">
      <w:pPr>
        <w:spacing w:after="0"/>
        <w:rPr>
          <w:color w:val="0D0D0D" w:themeColor="text1" w:themeTint="F2"/>
          <w:sz w:val="24"/>
          <w:szCs w:val="24"/>
        </w:rPr>
      </w:pPr>
    </w:p>
    <w:p w:rsidR="00B3692C" w:rsidRPr="00420FCC" w:rsidRDefault="00B3692C" w:rsidP="00AF009F">
      <w:pPr>
        <w:spacing w:after="0"/>
        <w:rPr>
          <w:b/>
          <w:color w:val="0D0D0D" w:themeColor="text1" w:themeTint="F2"/>
          <w:sz w:val="24"/>
          <w:szCs w:val="24"/>
        </w:rPr>
      </w:pPr>
      <w:r w:rsidRPr="00420FCC">
        <w:rPr>
          <w:b/>
          <w:color w:val="0D0D0D" w:themeColor="text1" w:themeTint="F2"/>
          <w:sz w:val="24"/>
          <w:szCs w:val="24"/>
        </w:rPr>
        <w:t>Second</w:t>
      </w:r>
      <w:r w:rsidR="00AF009F" w:rsidRPr="00420FCC">
        <w:rPr>
          <w:b/>
          <w:color w:val="0D0D0D" w:themeColor="text1" w:themeTint="F2"/>
          <w:sz w:val="24"/>
          <w:szCs w:val="24"/>
        </w:rPr>
        <w:t>/ Third</w:t>
      </w:r>
      <w:r w:rsidRPr="00420FCC">
        <w:rPr>
          <w:b/>
          <w:color w:val="0D0D0D" w:themeColor="text1" w:themeTint="F2"/>
          <w:sz w:val="24"/>
          <w:szCs w:val="24"/>
        </w:rPr>
        <w:t xml:space="preserve"> Grade</w:t>
      </w:r>
      <w:r w:rsidR="00AF009F" w:rsidRPr="00420FCC">
        <w:rPr>
          <w:b/>
          <w:color w:val="0D0D0D" w:themeColor="text1" w:themeTint="F2"/>
          <w:sz w:val="24"/>
          <w:szCs w:val="24"/>
        </w:rPr>
        <w:t xml:space="preserve">: </w:t>
      </w:r>
    </w:p>
    <w:p w:rsidR="00AF009F" w:rsidRDefault="00AF009F" w:rsidP="00AF009F">
      <w:pPr>
        <w:spacing w:after="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Second graders are learning about the covenants with Noah; Abe; and Moses.</w:t>
      </w:r>
    </w:p>
    <w:p w:rsidR="00B3692C" w:rsidRDefault="00B3692C" w:rsidP="00AF009F">
      <w:pPr>
        <w:spacing w:after="0"/>
        <w:rPr>
          <w:color w:val="0D0D0D" w:themeColor="text1" w:themeTint="F2"/>
          <w:sz w:val="24"/>
          <w:szCs w:val="24"/>
        </w:rPr>
      </w:pPr>
    </w:p>
    <w:p w:rsidR="00B3692C" w:rsidRPr="00987878" w:rsidRDefault="00B3692C" w:rsidP="00AF009F">
      <w:pPr>
        <w:spacing w:after="0"/>
        <w:rPr>
          <w:b/>
          <w:color w:val="0D0D0D" w:themeColor="text1" w:themeTint="F2"/>
          <w:sz w:val="24"/>
          <w:szCs w:val="24"/>
        </w:rPr>
      </w:pPr>
      <w:r w:rsidRPr="00987878">
        <w:rPr>
          <w:b/>
          <w:color w:val="0D0D0D" w:themeColor="text1" w:themeTint="F2"/>
          <w:sz w:val="24"/>
          <w:szCs w:val="24"/>
        </w:rPr>
        <w:t>Fourth Grade:</w:t>
      </w:r>
    </w:p>
    <w:p w:rsidR="00AF009F" w:rsidRDefault="00AF009F" w:rsidP="00AF009F">
      <w:pPr>
        <w:spacing w:after="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Creation</w:t>
      </w:r>
    </w:p>
    <w:p w:rsidR="00B3692C" w:rsidRDefault="00B3692C" w:rsidP="00AF009F">
      <w:pPr>
        <w:spacing w:after="0"/>
        <w:rPr>
          <w:color w:val="0D0D0D" w:themeColor="text1" w:themeTint="F2"/>
          <w:sz w:val="24"/>
          <w:szCs w:val="24"/>
        </w:rPr>
      </w:pPr>
    </w:p>
    <w:p w:rsidR="00B3692C" w:rsidRPr="00987878" w:rsidRDefault="00B3692C" w:rsidP="00AF009F">
      <w:pPr>
        <w:spacing w:after="0"/>
        <w:rPr>
          <w:b/>
          <w:color w:val="0D0D0D" w:themeColor="text1" w:themeTint="F2"/>
          <w:sz w:val="24"/>
          <w:szCs w:val="24"/>
        </w:rPr>
      </w:pPr>
      <w:r w:rsidRPr="00987878">
        <w:rPr>
          <w:b/>
          <w:color w:val="0D0D0D" w:themeColor="text1" w:themeTint="F2"/>
          <w:sz w:val="24"/>
          <w:szCs w:val="24"/>
        </w:rPr>
        <w:t>Fifth / Sixth Grade:</w:t>
      </w:r>
    </w:p>
    <w:p w:rsidR="00B3692C" w:rsidRDefault="00B3692C" w:rsidP="00AF009F">
      <w:pPr>
        <w:spacing w:after="0"/>
        <w:rPr>
          <w:color w:val="0D0D0D" w:themeColor="text1" w:themeTint="F2"/>
          <w:sz w:val="24"/>
          <w:szCs w:val="24"/>
        </w:rPr>
      </w:pPr>
    </w:p>
    <w:p w:rsidR="00B3692C" w:rsidRPr="00987878" w:rsidRDefault="00B3692C" w:rsidP="00AF009F">
      <w:pPr>
        <w:spacing w:after="0"/>
        <w:rPr>
          <w:b/>
          <w:color w:val="0D0D0D" w:themeColor="text1" w:themeTint="F2"/>
          <w:sz w:val="24"/>
          <w:szCs w:val="24"/>
        </w:rPr>
      </w:pPr>
      <w:r w:rsidRPr="00987878">
        <w:rPr>
          <w:b/>
          <w:color w:val="0D0D0D" w:themeColor="text1" w:themeTint="F2"/>
          <w:sz w:val="24"/>
          <w:szCs w:val="24"/>
        </w:rPr>
        <w:t>Seventh Grade:</w:t>
      </w:r>
    </w:p>
    <w:p w:rsidR="00B3692C" w:rsidRDefault="00AF009F" w:rsidP="00AF009F">
      <w:pPr>
        <w:spacing w:after="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</w:t>
      </w:r>
      <w:r w:rsidR="00B3692C">
        <w:rPr>
          <w:color w:val="0D0D0D" w:themeColor="text1" w:themeTint="F2"/>
          <w:sz w:val="24"/>
          <w:szCs w:val="24"/>
        </w:rPr>
        <w:t>Studying the book of Genesis.</w:t>
      </w:r>
      <w:r>
        <w:rPr>
          <w:color w:val="0D0D0D" w:themeColor="text1" w:themeTint="F2"/>
          <w:sz w:val="24"/>
          <w:szCs w:val="24"/>
        </w:rPr>
        <w:t xml:space="preserve"> Will to looking at covenant with Noah and Abe.</w:t>
      </w:r>
      <w:r w:rsidR="00B3692C">
        <w:rPr>
          <w:color w:val="0D0D0D" w:themeColor="text1" w:themeTint="F2"/>
          <w:sz w:val="24"/>
          <w:szCs w:val="24"/>
        </w:rPr>
        <w:t xml:space="preserve"> </w:t>
      </w:r>
    </w:p>
    <w:p w:rsidR="00B3692C" w:rsidRDefault="00B3692C" w:rsidP="00AF009F">
      <w:pPr>
        <w:spacing w:after="0"/>
        <w:rPr>
          <w:color w:val="0D0D0D" w:themeColor="text1" w:themeTint="F2"/>
          <w:sz w:val="24"/>
          <w:szCs w:val="24"/>
        </w:rPr>
      </w:pPr>
    </w:p>
    <w:p w:rsidR="00B3692C" w:rsidRDefault="00B3692C" w:rsidP="005F7806">
      <w:pPr>
        <w:spacing w:after="0"/>
        <w:rPr>
          <w:b/>
          <w:color w:val="0D0D0D" w:themeColor="text1" w:themeTint="F2"/>
          <w:sz w:val="24"/>
          <w:szCs w:val="24"/>
        </w:rPr>
      </w:pPr>
      <w:r w:rsidRPr="00987878">
        <w:rPr>
          <w:b/>
          <w:color w:val="0D0D0D" w:themeColor="text1" w:themeTint="F2"/>
          <w:sz w:val="24"/>
          <w:szCs w:val="24"/>
        </w:rPr>
        <w:t>Eight Grade:</w:t>
      </w:r>
    </w:p>
    <w:p w:rsidR="005F7806" w:rsidRDefault="005F7806" w:rsidP="005F7806">
      <w:pPr>
        <w:spacing w:after="0"/>
        <w:rPr>
          <w:color w:val="0D0D0D" w:themeColor="text1" w:themeTint="F2"/>
          <w:sz w:val="24"/>
          <w:szCs w:val="24"/>
        </w:rPr>
      </w:pPr>
      <w:r w:rsidRPr="005F7806">
        <w:rPr>
          <w:color w:val="0D0D0D" w:themeColor="text1" w:themeTint="F2"/>
          <w:sz w:val="24"/>
          <w:szCs w:val="24"/>
        </w:rPr>
        <w:t xml:space="preserve">   Learning about God’s presence.</w:t>
      </w:r>
    </w:p>
    <w:p w:rsidR="00F86582" w:rsidRDefault="00F86582" w:rsidP="005F7806">
      <w:pPr>
        <w:spacing w:after="0"/>
        <w:rPr>
          <w:color w:val="0D0D0D" w:themeColor="text1" w:themeTint="F2"/>
          <w:sz w:val="24"/>
          <w:szCs w:val="24"/>
        </w:rPr>
      </w:pPr>
    </w:p>
    <w:p w:rsidR="00F86582" w:rsidRDefault="00F86582" w:rsidP="005F7806">
      <w:pPr>
        <w:spacing w:after="0"/>
        <w:rPr>
          <w:color w:val="0D0D0D" w:themeColor="text1" w:themeTint="F2"/>
          <w:sz w:val="24"/>
          <w:szCs w:val="24"/>
        </w:rPr>
      </w:pPr>
    </w:p>
    <w:p w:rsidR="00F86582" w:rsidRDefault="00F86582" w:rsidP="005F7806">
      <w:pPr>
        <w:spacing w:after="0"/>
        <w:rPr>
          <w:color w:val="0D0D0D" w:themeColor="text1" w:themeTint="F2"/>
          <w:sz w:val="24"/>
          <w:szCs w:val="24"/>
        </w:rPr>
      </w:pPr>
    </w:p>
    <w:p w:rsidR="00F86582" w:rsidRDefault="00F86582" w:rsidP="005F7806">
      <w:pPr>
        <w:spacing w:after="0"/>
        <w:rPr>
          <w:color w:val="0D0D0D" w:themeColor="text1" w:themeTint="F2"/>
          <w:sz w:val="24"/>
          <w:szCs w:val="24"/>
        </w:rPr>
      </w:pPr>
    </w:p>
    <w:p w:rsidR="00F86582" w:rsidRDefault="00F86582" w:rsidP="005F7806">
      <w:pPr>
        <w:spacing w:after="0"/>
        <w:rPr>
          <w:color w:val="0D0D0D" w:themeColor="text1" w:themeTint="F2"/>
          <w:sz w:val="24"/>
          <w:szCs w:val="24"/>
        </w:rPr>
      </w:pPr>
    </w:p>
    <w:p w:rsidR="00F86582" w:rsidRDefault="00F86582" w:rsidP="005F7806">
      <w:pPr>
        <w:spacing w:after="0"/>
        <w:rPr>
          <w:color w:val="0D0D0D" w:themeColor="text1" w:themeTint="F2"/>
          <w:sz w:val="24"/>
          <w:szCs w:val="24"/>
        </w:rPr>
      </w:pPr>
    </w:p>
    <w:p w:rsidR="00F86582" w:rsidRDefault="00F86582" w:rsidP="005F7806">
      <w:pPr>
        <w:spacing w:after="0"/>
        <w:rPr>
          <w:b/>
          <w:color w:val="0D0D0D" w:themeColor="text1" w:themeTint="F2"/>
          <w:sz w:val="28"/>
          <w:szCs w:val="28"/>
        </w:rPr>
      </w:pPr>
      <w:r w:rsidRPr="00F86582">
        <w:rPr>
          <w:b/>
          <w:color w:val="0D0D0D" w:themeColor="text1" w:themeTint="F2"/>
          <w:sz w:val="28"/>
          <w:szCs w:val="28"/>
        </w:rPr>
        <w:t>Special Event:</w:t>
      </w:r>
    </w:p>
    <w:p w:rsidR="00F86582" w:rsidRPr="00984C42" w:rsidRDefault="00233133" w:rsidP="005F7806">
      <w:pPr>
        <w:spacing w:after="0"/>
        <w:rPr>
          <w:i/>
          <w:color w:val="0D0D0D" w:themeColor="text1" w:themeTint="F2"/>
          <w:sz w:val="24"/>
          <w:szCs w:val="24"/>
        </w:rPr>
      </w:pPr>
      <w:r>
        <w:rPr>
          <w:noProof/>
          <w:color w:val="0D0D0D" w:themeColor="text1" w:themeTint="F2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657057" cy="638175"/>
            <wp:effectExtent l="0" t="0" r="0" b="0"/>
            <wp:wrapThrough wrapText="bothSides">
              <wp:wrapPolygon edited="0">
                <wp:start x="0" y="0"/>
                <wp:lineTo x="0" y="20633"/>
                <wp:lineTo x="20681" y="20633"/>
                <wp:lineTo x="2068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lloween chur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57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F86582" w:rsidRPr="00984C42">
        <w:rPr>
          <w:i/>
          <w:color w:val="0D0D0D" w:themeColor="text1" w:themeTint="F2"/>
          <w:sz w:val="24"/>
          <w:szCs w:val="24"/>
        </w:rPr>
        <w:t>Halloween Carnival and Haunted Classroom. This will be our first Halloween event. The event will be October 31</w:t>
      </w:r>
      <w:r w:rsidR="00F86582" w:rsidRPr="00984C42">
        <w:rPr>
          <w:i/>
          <w:color w:val="0D0D0D" w:themeColor="text1" w:themeTint="F2"/>
          <w:sz w:val="24"/>
          <w:szCs w:val="24"/>
          <w:vertAlign w:val="superscript"/>
        </w:rPr>
        <w:t>st</w:t>
      </w:r>
      <w:r w:rsidR="00F86582" w:rsidRPr="00984C42">
        <w:rPr>
          <w:i/>
          <w:color w:val="0D0D0D" w:themeColor="text1" w:themeTint="F2"/>
          <w:sz w:val="24"/>
          <w:szCs w:val="24"/>
        </w:rPr>
        <w:t xml:space="preserve"> at 6:00 – 8:00 pm in the parish center. We have asked that all parish family donate a bag of Halloween candy. </w:t>
      </w:r>
    </w:p>
    <w:p w:rsidR="00F86582" w:rsidRDefault="00F86582" w:rsidP="005F7806">
      <w:pPr>
        <w:spacing w:after="0"/>
        <w:rPr>
          <w:color w:val="0D0D0D" w:themeColor="text1" w:themeTint="F2"/>
          <w:sz w:val="24"/>
          <w:szCs w:val="24"/>
        </w:rPr>
      </w:pPr>
    </w:p>
    <w:p w:rsidR="00984C42" w:rsidRPr="00E74E2D" w:rsidRDefault="00E74E2D" w:rsidP="005F7806">
      <w:pPr>
        <w:spacing w:after="0"/>
        <w:rPr>
          <w:b/>
          <w:color w:val="0D0D0D" w:themeColor="text1" w:themeTint="F2"/>
          <w:sz w:val="28"/>
          <w:szCs w:val="28"/>
        </w:rPr>
      </w:pPr>
      <w:r w:rsidRPr="00E74E2D">
        <w:rPr>
          <w:b/>
          <w:color w:val="0D0D0D" w:themeColor="text1" w:themeTint="F2"/>
          <w:sz w:val="28"/>
          <w:szCs w:val="28"/>
        </w:rPr>
        <w:t>CCD Service Project:</w:t>
      </w:r>
    </w:p>
    <w:p w:rsidR="008E3609" w:rsidRDefault="00E74E2D" w:rsidP="005F7806">
      <w:pPr>
        <w:spacing w:after="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ab/>
        <w:t>We will be doing a “</w:t>
      </w:r>
      <w:r w:rsidRPr="00E74E2D">
        <w:rPr>
          <w:b/>
          <w:i/>
          <w:color w:val="0D0D0D" w:themeColor="text1" w:themeTint="F2"/>
          <w:sz w:val="24"/>
          <w:szCs w:val="24"/>
        </w:rPr>
        <w:t>Food Drive</w:t>
      </w:r>
      <w:r>
        <w:rPr>
          <w:b/>
          <w:i/>
          <w:color w:val="0D0D0D" w:themeColor="text1" w:themeTint="F2"/>
          <w:sz w:val="24"/>
          <w:szCs w:val="24"/>
        </w:rPr>
        <w:t xml:space="preserve">” </w:t>
      </w:r>
      <w:r>
        <w:rPr>
          <w:color w:val="0D0D0D" w:themeColor="text1" w:themeTint="F2"/>
          <w:sz w:val="24"/>
          <w:szCs w:val="24"/>
        </w:rPr>
        <w:t>in Perry. October 26</w:t>
      </w:r>
      <w:r w:rsidRPr="00E74E2D">
        <w:rPr>
          <w:color w:val="0D0D0D" w:themeColor="text1" w:themeTint="F2"/>
          <w:sz w:val="24"/>
          <w:szCs w:val="24"/>
          <w:vertAlign w:val="superscript"/>
        </w:rPr>
        <w:t>th</w:t>
      </w:r>
      <w:r>
        <w:rPr>
          <w:color w:val="0D0D0D" w:themeColor="text1" w:themeTint="F2"/>
          <w:sz w:val="24"/>
          <w:szCs w:val="24"/>
        </w:rPr>
        <w:t xml:space="preserve"> hanging food bags on door handles and then November 2</w:t>
      </w:r>
      <w:r w:rsidRPr="00E74E2D">
        <w:rPr>
          <w:color w:val="0D0D0D" w:themeColor="text1" w:themeTint="F2"/>
          <w:sz w:val="24"/>
          <w:szCs w:val="24"/>
          <w:vertAlign w:val="superscript"/>
        </w:rPr>
        <w:t>nd</w:t>
      </w:r>
      <w:r>
        <w:rPr>
          <w:color w:val="0D0D0D" w:themeColor="text1" w:themeTint="F2"/>
          <w:sz w:val="24"/>
          <w:szCs w:val="24"/>
        </w:rPr>
        <w:t xml:space="preserve"> picking up fill food bags. This is a project for all the CCD families. We will need everyone to help with this project. </w:t>
      </w:r>
    </w:p>
    <w:p w:rsidR="008E3609" w:rsidRDefault="008E3609" w:rsidP="005F7806">
      <w:pPr>
        <w:spacing w:after="0"/>
        <w:rPr>
          <w:color w:val="0D0D0D" w:themeColor="text1" w:themeTint="F2"/>
          <w:sz w:val="24"/>
          <w:szCs w:val="24"/>
        </w:rPr>
      </w:pPr>
    </w:p>
    <w:p w:rsidR="00DF5093" w:rsidRPr="00DF5093" w:rsidRDefault="00DF5093" w:rsidP="005F7806">
      <w:pPr>
        <w:spacing w:after="0"/>
        <w:rPr>
          <w:b/>
          <w:color w:val="0D0D0D" w:themeColor="text1" w:themeTint="F2"/>
          <w:sz w:val="28"/>
          <w:szCs w:val="28"/>
        </w:rPr>
      </w:pPr>
      <w:r w:rsidRPr="00DF5093">
        <w:rPr>
          <w:b/>
          <w:color w:val="0D0D0D" w:themeColor="text1" w:themeTint="F2"/>
          <w:sz w:val="28"/>
          <w:szCs w:val="28"/>
        </w:rPr>
        <w:t>October Saint</w:t>
      </w:r>
    </w:p>
    <w:p w:rsidR="00DF5093" w:rsidRDefault="00DF5093" w:rsidP="00DF5093">
      <w:pPr>
        <w:rPr>
          <w:rStyle w:val="e24kjd"/>
          <w:rFonts w:ascii="Arial" w:hAnsi="Arial" w:cs="Arial"/>
          <w:color w:val="222222"/>
          <w:sz w:val="21"/>
          <w:szCs w:val="21"/>
          <w:lang w:val="en"/>
        </w:rPr>
      </w:pPr>
      <w:r w:rsidRPr="00DF5093">
        <w:rPr>
          <w:rFonts w:cs="Arial"/>
          <w:b/>
          <w:bCs/>
          <w:noProof/>
          <w:color w:val="222222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22225</wp:posOffset>
            </wp:positionV>
            <wp:extent cx="495300" cy="594360"/>
            <wp:effectExtent l="0" t="0" r="0" b="0"/>
            <wp:wrapThrough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theres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e24kjd"/>
          <w:rFonts w:cs="Arial"/>
          <w:b/>
          <w:bCs/>
          <w:color w:val="222222"/>
          <w:sz w:val="21"/>
          <w:szCs w:val="21"/>
        </w:rPr>
        <w:t xml:space="preserve"> </w:t>
      </w:r>
      <w:r w:rsidRPr="00DF5093">
        <w:rPr>
          <w:rStyle w:val="e24kjd"/>
          <w:rFonts w:cs="Arial"/>
          <w:b/>
          <w:bCs/>
          <w:color w:val="222222"/>
          <w:sz w:val="21"/>
          <w:szCs w:val="21"/>
        </w:rPr>
        <w:t>St</w:t>
      </w:r>
      <w:r w:rsidRPr="00DF5093">
        <w:rPr>
          <w:rStyle w:val="e24kjd"/>
          <w:rFonts w:cs="Arial"/>
          <w:color w:val="222222"/>
          <w:sz w:val="21"/>
          <w:szCs w:val="21"/>
        </w:rPr>
        <w:t xml:space="preserve">. </w:t>
      </w:r>
      <w:r w:rsidRPr="00DF5093">
        <w:rPr>
          <w:rStyle w:val="e24kjd"/>
          <w:rFonts w:cs="Arial"/>
          <w:b/>
          <w:bCs/>
          <w:color w:val="222222"/>
          <w:sz w:val="21"/>
          <w:szCs w:val="21"/>
        </w:rPr>
        <w:t>Thérèse of Lisieux</w:t>
      </w:r>
      <w:r w:rsidRPr="00DF5093">
        <w:rPr>
          <w:rStyle w:val="e24kjd"/>
          <w:rFonts w:cs="Arial"/>
          <w:color w:val="222222"/>
          <w:sz w:val="21"/>
          <w:szCs w:val="21"/>
        </w:rPr>
        <w:t xml:space="preserve">, also called </w:t>
      </w:r>
      <w:r w:rsidRPr="00DF5093">
        <w:rPr>
          <w:rStyle w:val="e24kjd"/>
          <w:rFonts w:cs="Arial"/>
          <w:b/>
          <w:bCs/>
          <w:color w:val="222222"/>
          <w:sz w:val="21"/>
          <w:szCs w:val="21"/>
        </w:rPr>
        <w:t>St</w:t>
      </w:r>
      <w:r w:rsidRPr="00DF5093">
        <w:rPr>
          <w:rStyle w:val="e24kjd"/>
          <w:rFonts w:cs="Arial"/>
          <w:color w:val="222222"/>
          <w:sz w:val="21"/>
          <w:szCs w:val="21"/>
        </w:rPr>
        <w:t xml:space="preserve">. </w:t>
      </w:r>
      <w:r w:rsidRPr="00DF5093">
        <w:rPr>
          <w:rStyle w:val="e24kjd"/>
          <w:rFonts w:cs="Arial"/>
          <w:b/>
          <w:bCs/>
          <w:color w:val="222222"/>
          <w:sz w:val="21"/>
          <w:szCs w:val="21"/>
        </w:rPr>
        <w:t>Teresa</w:t>
      </w:r>
      <w:r w:rsidRPr="00DF5093">
        <w:rPr>
          <w:rStyle w:val="e24kjd"/>
          <w:rFonts w:cs="Arial"/>
          <w:color w:val="222222"/>
          <w:sz w:val="21"/>
          <w:szCs w:val="21"/>
        </w:rPr>
        <w:t xml:space="preserve"> of the Child Jesus or the </w:t>
      </w:r>
      <w:r w:rsidRPr="00DF5093">
        <w:rPr>
          <w:rStyle w:val="e24kjd"/>
          <w:rFonts w:cs="Arial"/>
          <w:b/>
          <w:bCs/>
          <w:color w:val="222222"/>
          <w:sz w:val="21"/>
          <w:szCs w:val="21"/>
        </w:rPr>
        <w:t>Little Flower</w:t>
      </w:r>
      <w:r w:rsidRPr="00DF5093">
        <w:rPr>
          <w:rStyle w:val="e24kjd"/>
          <w:rFonts w:cs="Arial"/>
          <w:color w:val="222222"/>
          <w:sz w:val="21"/>
          <w:szCs w:val="21"/>
        </w:rPr>
        <w:t>, original name Marie-Françoise-</w:t>
      </w:r>
      <w:r w:rsidRPr="00DF5093">
        <w:rPr>
          <w:rStyle w:val="e24kjd"/>
          <w:rFonts w:cs="Arial"/>
          <w:b/>
          <w:bCs/>
          <w:color w:val="222222"/>
          <w:sz w:val="21"/>
          <w:szCs w:val="21"/>
        </w:rPr>
        <w:t>Thérèse</w:t>
      </w:r>
      <w:r w:rsidRPr="00DF5093">
        <w:rPr>
          <w:rStyle w:val="e24kjd"/>
          <w:rFonts w:cs="Arial"/>
          <w:color w:val="222222"/>
          <w:sz w:val="21"/>
          <w:szCs w:val="21"/>
        </w:rPr>
        <w:t xml:space="preserve"> Martin, (born January 2, 1873, Alençon, France—died September 30, 1897, </w:t>
      </w:r>
      <w:r w:rsidRPr="00DF5093">
        <w:rPr>
          <w:rStyle w:val="e24kjd"/>
          <w:rFonts w:cs="Arial"/>
          <w:b/>
          <w:bCs/>
          <w:color w:val="222222"/>
          <w:sz w:val="21"/>
          <w:szCs w:val="21"/>
        </w:rPr>
        <w:t>Lisieux</w:t>
      </w:r>
      <w:r w:rsidRPr="00DF5093">
        <w:rPr>
          <w:rStyle w:val="e24kjd"/>
          <w:rFonts w:cs="Arial"/>
          <w:color w:val="222222"/>
          <w:sz w:val="21"/>
          <w:szCs w:val="21"/>
        </w:rPr>
        <w:t xml:space="preserve">; canonized May 17, 1925; feast day </w:t>
      </w:r>
      <w:r w:rsidRPr="00DF5093">
        <w:rPr>
          <w:rStyle w:val="e24kjd"/>
          <w:rFonts w:cs="Arial"/>
          <w:b/>
          <w:bCs/>
          <w:color w:val="222222"/>
          <w:sz w:val="21"/>
          <w:szCs w:val="21"/>
        </w:rPr>
        <w:t>October</w:t>
      </w:r>
      <w:r w:rsidRPr="00DF5093">
        <w:rPr>
          <w:rStyle w:val="e24kjd"/>
          <w:rFonts w:cs="Arial"/>
          <w:color w:val="222222"/>
          <w:sz w:val="21"/>
          <w:szCs w:val="21"/>
        </w:rPr>
        <w:t xml:space="preserve"> 1), Carmelite nun whose service to her Roman Catholic order</w:t>
      </w:r>
      <w:r>
        <w:rPr>
          <w:rStyle w:val="e24kjd"/>
          <w:rFonts w:cs="Arial"/>
          <w:color w:val="222222"/>
          <w:sz w:val="21"/>
          <w:szCs w:val="21"/>
        </w:rPr>
        <w:t xml:space="preserve">.  </w:t>
      </w:r>
      <w:r w:rsidRPr="00DF5093">
        <w:rPr>
          <w:rStyle w:val="e24kjd"/>
          <w:rFonts w:cs="Arial"/>
          <w:color w:val="222222"/>
          <w:sz w:val="21"/>
          <w:szCs w:val="21"/>
          <w:lang w:val="en"/>
        </w:rPr>
        <w:t xml:space="preserve">She is popularly </w:t>
      </w:r>
      <w:r w:rsidRPr="00DF5093">
        <w:rPr>
          <w:rStyle w:val="e24kjd"/>
          <w:rFonts w:cs="Arial"/>
          <w:b/>
          <w:bCs/>
          <w:color w:val="222222"/>
          <w:sz w:val="21"/>
          <w:szCs w:val="21"/>
          <w:lang w:val="en"/>
        </w:rPr>
        <w:t>known as</w:t>
      </w:r>
      <w:r w:rsidRPr="00DF5093">
        <w:rPr>
          <w:rStyle w:val="e24kjd"/>
          <w:rFonts w:cs="Arial"/>
          <w:color w:val="222222"/>
          <w:sz w:val="21"/>
          <w:szCs w:val="21"/>
          <w:lang w:val="en"/>
        </w:rPr>
        <w:t xml:space="preserve"> "The Little Flower of Jesus", or simply "The Little Flower". </w:t>
      </w:r>
      <w:r w:rsidRPr="00DF5093">
        <w:rPr>
          <w:rStyle w:val="e24kjd"/>
          <w:rFonts w:cs="Arial"/>
          <w:b/>
          <w:bCs/>
          <w:color w:val="222222"/>
          <w:sz w:val="21"/>
          <w:szCs w:val="21"/>
          <w:lang w:val="en"/>
        </w:rPr>
        <w:t>Thérèse</w:t>
      </w:r>
      <w:r w:rsidRPr="00DF5093">
        <w:rPr>
          <w:rStyle w:val="e24kjd"/>
          <w:rFonts w:cs="Arial"/>
          <w:color w:val="222222"/>
          <w:sz w:val="21"/>
          <w:szCs w:val="21"/>
          <w:lang w:val="en"/>
        </w:rPr>
        <w:t xml:space="preserve"> has been a highly influential model of sanctity for Catholics and for others because of the simplicity and practicality of her approach to the spiritual life.</w:t>
      </w:r>
    </w:p>
    <w:p w:rsidR="00DF5093" w:rsidRDefault="00DF5093" w:rsidP="005F7806">
      <w:pPr>
        <w:spacing w:after="0"/>
        <w:rPr>
          <w:color w:val="0D0D0D" w:themeColor="text1" w:themeTint="F2"/>
          <w:sz w:val="24"/>
          <w:szCs w:val="24"/>
        </w:rPr>
      </w:pPr>
    </w:p>
    <w:p w:rsidR="008E3609" w:rsidRDefault="008E3609" w:rsidP="008E3609">
      <w:pPr>
        <w:spacing w:after="0"/>
        <w:rPr>
          <w:b/>
          <w:color w:val="0D0D0D" w:themeColor="text1" w:themeTint="F2"/>
          <w:sz w:val="28"/>
          <w:szCs w:val="28"/>
        </w:rPr>
      </w:pPr>
      <w:r w:rsidRPr="00331088">
        <w:rPr>
          <w:b/>
          <w:color w:val="0D0D0D" w:themeColor="text1" w:themeTint="F2"/>
          <w:sz w:val="28"/>
          <w:szCs w:val="28"/>
        </w:rPr>
        <w:t>Religious Education Director Note</w:t>
      </w:r>
    </w:p>
    <w:p w:rsidR="00984C42" w:rsidRPr="00331088" w:rsidRDefault="008E3609" w:rsidP="005F7806">
      <w:pPr>
        <w:spacing w:after="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</w:t>
      </w:r>
      <w:r w:rsidRPr="00984C42">
        <w:rPr>
          <w:i/>
          <w:color w:val="0D0D0D" w:themeColor="text1" w:themeTint="F2"/>
          <w:sz w:val="24"/>
          <w:szCs w:val="24"/>
        </w:rPr>
        <w:t xml:space="preserve">We have had 3 classes so far and had some glitches but mostly everything is running fine. The students seem to be having fun while still learning about their religion and faith. </w:t>
      </w:r>
      <w:r w:rsidR="00E74E2D">
        <w:rPr>
          <w:color w:val="0D0D0D" w:themeColor="text1" w:themeTint="F2"/>
          <w:sz w:val="24"/>
          <w:szCs w:val="24"/>
        </w:rPr>
        <w:br/>
      </w:r>
    </w:p>
    <w:sectPr w:rsidR="00984C42" w:rsidRPr="00331088" w:rsidSect="00DF5093">
      <w:headerReference w:type="default" r:id="rId8"/>
      <w:pgSz w:w="12240" w:h="15840"/>
      <w:pgMar w:top="1440" w:right="1440" w:bottom="1170" w:left="1440" w:header="720" w:footer="720" w:gutter="0"/>
      <w:pgBorders w:offsetFrom="page">
        <w:top w:val="thinThickThinMediumGap" w:sz="24" w:space="24" w:color="833C0B" w:themeColor="accent2" w:themeShade="80"/>
        <w:left w:val="thinThickThinMediumGap" w:sz="24" w:space="24" w:color="833C0B" w:themeColor="accent2" w:themeShade="80"/>
        <w:bottom w:val="thinThickThinMediumGap" w:sz="24" w:space="24" w:color="833C0B" w:themeColor="accent2" w:themeShade="80"/>
        <w:right w:val="thinThickThinMediumGap" w:sz="24" w:space="24" w:color="833C0B" w:themeColor="accent2" w:themeShade="8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6B7" w:rsidRDefault="008366B7" w:rsidP="00AE694A">
      <w:pPr>
        <w:spacing w:after="0" w:line="240" w:lineRule="auto"/>
      </w:pPr>
      <w:r>
        <w:separator/>
      </w:r>
    </w:p>
  </w:endnote>
  <w:endnote w:type="continuationSeparator" w:id="0">
    <w:p w:rsidR="008366B7" w:rsidRDefault="008366B7" w:rsidP="00AE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6B7" w:rsidRDefault="008366B7" w:rsidP="00AE694A">
      <w:pPr>
        <w:spacing w:after="0" w:line="240" w:lineRule="auto"/>
      </w:pPr>
      <w:r>
        <w:separator/>
      </w:r>
    </w:p>
  </w:footnote>
  <w:footnote w:type="continuationSeparator" w:id="0">
    <w:p w:rsidR="008366B7" w:rsidRDefault="008366B7" w:rsidP="00AE6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94A" w:rsidRPr="00AE694A" w:rsidRDefault="00AE694A">
    <w:pPr>
      <w:pStyle w:val="Header"/>
      <w:rPr>
        <w:rFonts w:ascii="Comic Sans MS" w:hAnsi="Comic Sans MS"/>
        <w:sz w:val="28"/>
        <w:szCs w:val="28"/>
      </w:rPr>
    </w:pPr>
    <w:r w:rsidRPr="00F84CEE">
      <w:rPr>
        <w:rFonts w:ascii="Comic Sans MS" w:hAnsi="Comic Sans MS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1665" cy="828675"/>
          <wp:effectExtent l="0" t="0" r="698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theresedelisieux_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66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4CEE">
      <w:rPr>
        <w:rFonts w:ascii="Comic Sans MS" w:hAnsi="Comic Sans MS"/>
        <w:b/>
        <w:sz w:val="20"/>
        <w:szCs w:val="20"/>
      </w:rPr>
      <w:t>Issu</w:t>
    </w:r>
    <w:r w:rsidR="00F84CEE" w:rsidRPr="00F84CEE">
      <w:rPr>
        <w:rFonts w:ascii="Comic Sans MS" w:hAnsi="Comic Sans MS"/>
        <w:b/>
        <w:sz w:val="20"/>
        <w:szCs w:val="20"/>
      </w:rPr>
      <w:t>e</w:t>
    </w:r>
    <w:r w:rsidRPr="00F84CEE">
      <w:rPr>
        <w:rFonts w:ascii="Comic Sans MS" w:hAnsi="Comic Sans MS"/>
        <w:b/>
        <w:sz w:val="20"/>
        <w:szCs w:val="20"/>
      </w:rPr>
      <w:t xml:space="preserve"> 1</w:t>
    </w:r>
    <w:r w:rsidRPr="00F84CEE">
      <w:rPr>
        <w:rFonts w:ascii="Comic Sans MS" w:hAnsi="Comic Sans MS"/>
        <w:b/>
        <w:sz w:val="36"/>
        <w:szCs w:val="36"/>
      </w:rPr>
      <w:ptab w:relativeTo="margin" w:alignment="center" w:leader="none"/>
    </w:r>
    <w:r w:rsidR="00F84CEE" w:rsidRPr="00F84CEE">
      <w:rPr>
        <w:rFonts w:ascii="Comic Sans MS" w:hAnsi="Comic Sans MS"/>
        <w:b/>
        <w:i/>
        <w:sz w:val="36"/>
        <w:szCs w:val="36"/>
      </w:rPr>
      <w:t>St</w:t>
    </w:r>
    <w:r w:rsidR="00F84CEE">
      <w:rPr>
        <w:rFonts w:ascii="Comic Sans MS" w:hAnsi="Comic Sans MS"/>
        <w:b/>
        <w:sz w:val="36"/>
        <w:szCs w:val="36"/>
      </w:rPr>
      <w:t>.</w:t>
    </w:r>
    <w:r w:rsidRPr="00F84CEE">
      <w:rPr>
        <w:rFonts w:ascii="Comic Sans MS" w:hAnsi="Comic Sans MS"/>
        <w:b/>
        <w:i/>
        <w:sz w:val="36"/>
        <w:szCs w:val="36"/>
      </w:rPr>
      <w:t>Theresa CCD</w:t>
    </w:r>
    <w:r w:rsidRPr="00F84CEE">
      <w:rPr>
        <w:rFonts w:ascii="Comic Sans MS" w:hAnsi="Comic Sans MS"/>
        <w:b/>
        <w:sz w:val="36"/>
        <w:szCs w:val="36"/>
      </w:rPr>
      <w:t xml:space="preserve"> </w:t>
    </w:r>
    <w:r w:rsidRPr="00F84CEE">
      <w:rPr>
        <w:rFonts w:ascii="Comic Sans MS" w:hAnsi="Comic Sans MS"/>
        <w:b/>
        <w:i/>
        <w:sz w:val="36"/>
        <w:szCs w:val="36"/>
      </w:rPr>
      <w:t>Newsletter</w:t>
    </w:r>
    <w:r w:rsidRPr="00F84CEE">
      <w:rPr>
        <w:rFonts w:ascii="Comic Sans MS" w:hAnsi="Comic Sans MS"/>
        <w:sz w:val="28"/>
        <w:szCs w:val="28"/>
      </w:rPr>
      <w:ptab w:relativeTo="margin" w:alignment="right" w:leader="none"/>
    </w:r>
    <w:r w:rsidRPr="00B3692C">
      <w:rPr>
        <w:rFonts w:ascii="Comic Sans MS" w:hAnsi="Comic Sans MS"/>
        <w:b/>
        <w:sz w:val="20"/>
        <w:szCs w:val="20"/>
      </w:rPr>
      <w:t>October</w:t>
    </w:r>
    <w:r w:rsidRPr="00B3692C">
      <w:rPr>
        <w:rFonts w:ascii="Comic Sans MS" w:hAnsi="Comic Sans MS"/>
        <w:b/>
        <w:sz w:val="28"/>
        <w:szCs w:val="28"/>
      </w:rPr>
      <w:t xml:space="preserve"> </w:t>
    </w:r>
    <w:r w:rsidRPr="00B3692C">
      <w:rPr>
        <w:rFonts w:ascii="Comic Sans MS" w:hAnsi="Comic Sans MS"/>
        <w:b/>
        <w:sz w:val="20"/>
        <w:szCs w:val="20"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8C"/>
    <w:rsid w:val="00233133"/>
    <w:rsid w:val="00331088"/>
    <w:rsid w:val="003440AE"/>
    <w:rsid w:val="00420FCC"/>
    <w:rsid w:val="005F7806"/>
    <w:rsid w:val="006059B8"/>
    <w:rsid w:val="00627317"/>
    <w:rsid w:val="00640FDC"/>
    <w:rsid w:val="0074117A"/>
    <w:rsid w:val="00770553"/>
    <w:rsid w:val="008366B7"/>
    <w:rsid w:val="008E3609"/>
    <w:rsid w:val="00984C42"/>
    <w:rsid w:val="00987878"/>
    <w:rsid w:val="00A47D8C"/>
    <w:rsid w:val="00AE694A"/>
    <w:rsid w:val="00AF009F"/>
    <w:rsid w:val="00B3692C"/>
    <w:rsid w:val="00B94A82"/>
    <w:rsid w:val="00BA0C86"/>
    <w:rsid w:val="00BE31FB"/>
    <w:rsid w:val="00BE4656"/>
    <w:rsid w:val="00CF0902"/>
    <w:rsid w:val="00D42069"/>
    <w:rsid w:val="00D93409"/>
    <w:rsid w:val="00D97040"/>
    <w:rsid w:val="00DF5093"/>
    <w:rsid w:val="00E74E2D"/>
    <w:rsid w:val="00F7002D"/>
    <w:rsid w:val="00F84CEE"/>
    <w:rsid w:val="00F86144"/>
    <w:rsid w:val="00F8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0588B-44A0-4B87-8F7D-9485D63A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94A"/>
  </w:style>
  <w:style w:type="paragraph" w:styleId="Footer">
    <w:name w:val="footer"/>
    <w:basedOn w:val="Normal"/>
    <w:link w:val="FooterChar"/>
    <w:uiPriority w:val="99"/>
    <w:unhideWhenUsed/>
    <w:rsid w:val="00AE6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94A"/>
  </w:style>
  <w:style w:type="character" w:customStyle="1" w:styleId="e24kjd">
    <w:name w:val="e24kjd"/>
    <w:basedOn w:val="DefaultParagraphFont"/>
    <w:rsid w:val="00DF5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2019-10-02T05:27:00Z</dcterms:created>
  <dcterms:modified xsi:type="dcterms:W3CDTF">2019-10-09T04:20:00Z</dcterms:modified>
</cp:coreProperties>
</file>